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3"/>
        <w:gridCol w:w="1139"/>
        <w:gridCol w:w="4130"/>
      </w:tblGrid>
      <w:tr w:rsidR="00C76FE6" w:rsidTr="00C76FE6">
        <w:trPr>
          <w:cantSplit/>
          <w:trHeight w:val="1912"/>
        </w:trPr>
        <w:tc>
          <w:tcPr>
            <w:tcW w:w="4273" w:type="dxa"/>
            <w:hideMark/>
          </w:tcPr>
          <w:p w:rsidR="00C76FE6" w:rsidRDefault="00C76FE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76FE6" w:rsidRDefault="00C76F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76FE6" w:rsidRDefault="00C76F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76FE6" w:rsidRDefault="00C76F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76FE6" w:rsidRDefault="00C76F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76FE6" w:rsidRDefault="00C76FE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9" w:type="dxa"/>
            <w:vAlign w:val="center"/>
            <w:hideMark/>
          </w:tcPr>
          <w:p w:rsidR="00C76FE6" w:rsidRDefault="00C76FE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  <w:hideMark/>
          </w:tcPr>
          <w:p w:rsidR="00C76FE6" w:rsidRDefault="00C76F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76FE6" w:rsidRDefault="00C76F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76FE6" w:rsidRDefault="00C76FE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76FE6" w:rsidRDefault="00C76F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76FE6" w:rsidRDefault="00C76F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76FE6" w:rsidRDefault="00C76F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76FE6" w:rsidRDefault="00C76FE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76FE6" w:rsidTr="00C76FE6">
        <w:trPr>
          <w:trHeight w:val="1181"/>
        </w:trPr>
        <w:tc>
          <w:tcPr>
            <w:tcW w:w="42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6FE6" w:rsidRDefault="00C76FE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76FE6" w:rsidRDefault="00C76F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76FE6" w:rsidRDefault="00C76F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76FE6" w:rsidRDefault="00C76F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76FE6" w:rsidRDefault="00C76FE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76FE6" w:rsidRDefault="00C76FE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6FE6" w:rsidRDefault="00C76FE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76FE6" w:rsidRDefault="00C76F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76FE6" w:rsidRDefault="00C76F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76FE6" w:rsidRDefault="00C76FE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76FE6" w:rsidRDefault="00C76FE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  <w:tr w:rsidR="00C76FE6" w:rsidTr="00C76FE6">
        <w:trPr>
          <w:trHeight w:val="115"/>
        </w:trPr>
        <w:tc>
          <w:tcPr>
            <w:tcW w:w="4273" w:type="dxa"/>
          </w:tcPr>
          <w:p w:rsidR="00C76FE6" w:rsidRDefault="00C76FE6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C76FE6" w:rsidRDefault="00C76FE6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30" w:type="dxa"/>
            <w:hideMark/>
          </w:tcPr>
          <w:p w:rsidR="00C76FE6" w:rsidRDefault="00C76FE6">
            <w:pPr>
              <w:spacing w:line="276" w:lineRule="auto"/>
              <w:jc w:val="right"/>
              <w:rPr>
                <w:color w:val="0000FF"/>
              </w:rPr>
            </w:pPr>
          </w:p>
        </w:tc>
      </w:tr>
    </w:tbl>
    <w:p w:rsidR="00C10383" w:rsidRDefault="00C10383">
      <w:pPr>
        <w:rPr>
          <w:sz w:val="28"/>
          <w:szCs w:val="28"/>
        </w:rPr>
      </w:pPr>
    </w:p>
    <w:p w:rsidR="00C76FE6" w:rsidRDefault="00C76FE6" w:rsidP="00C76F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6FE6" w:rsidRDefault="00C76FE6" w:rsidP="00C76FE6">
      <w:pPr>
        <w:jc w:val="center"/>
        <w:rPr>
          <w:sz w:val="28"/>
          <w:szCs w:val="28"/>
        </w:rPr>
      </w:pPr>
    </w:p>
    <w:p w:rsidR="00C76FE6" w:rsidRDefault="00C76FE6" w:rsidP="00C76FE6">
      <w:pPr>
        <w:rPr>
          <w:sz w:val="28"/>
          <w:szCs w:val="28"/>
        </w:rPr>
      </w:pPr>
      <w:r>
        <w:rPr>
          <w:sz w:val="28"/>
          <w:szCs w:val="28"/>
        </w:rPr>
        <w:t xml:space="preserve">№  18                                                       </w:t>
      </w:r>
      <w:r w:rsidR="003F7FB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от 17 февраля 2015 г.</w:t>
      </w:r>
    </w:p>
    <w:p w:rsidR="00C76FE6" w:rsidRDefault="00C76FE6" w:rsidP="00C76FE6">
      <w:pPr>
        <w:rPr>
          <w:sz w:val="28"/>
          <w:szCs w:val="28"/>
        </w:rPr>
      </w:pPr>
    </w:p>
    <w:p w:rsidR="00C76FE6" w:rsidRDefault="00C76FE6" w:rsidP="00C76FE6">
      <w:pPr>
        <w:rPr>
          <w:sz w:val="28"/>
          <w:szCs w:val="28"/>
        </w:rPr>
      </w:pPr>
    </w:p>
    <w:p w:rsidR="00C76FE6" w:rsidRDefault="00C76FE6" w:rsidP="00C76FE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гарантирующего поставщика по водоснабжению и водоотведению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76FE6" w:rsidRDefault="00C76FE6" w:rsidP="00C76FE6">
      <w:pPr>
        <w:jc w:val="center"/>
        <w:rPr>
          <w:sz w:val="28"/>
          <w:szCs w:val="28"/>
        </w:rPr>
      </w:pPr>
    </w:p>
    <w:p w:rsidR="00C76FE6" w:rsidRDefault="00C76FE6" w:rsidP="00C76FE6">
      <w:pPr>
        <w:rPr>
          <w:sz w:val="28"/>
          <w:szCs w:val="28"/>
        </w:rPr>
      </w:pPr>
    </w:p>
    <w:p w:rsidR="00C76FE6" w:rsidRDefault="00C76FE6" w:rsidP="00C76FE6">
      <w:pPr>
        <w:rPr>
          <w:sz w:val="28"/>
          <w:szCs w:val="28"/>
        </w:rPr>
      </w:pPr>
    </w:p>
    <w:p w:rsidR="00C76FE6" w:rsidRDefault="00C76FE6" w:rsidP="003F7FB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1,2,3 статьи 12 Федерального Закона Российской Федерации от 07.12.2011 г. № 416-ФЗ «О водоснабжении и водоотведении ПОСТОВЛЯЕТ:</w:t>
      </w:r>
    </w:p>
    <w:p w:rsidR="00C76FE6" w:rsidRDefault="003F7FB1" w:rsidP="003F7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1.Определить гарантирующ</w:t>
      </w:r>
      <w:r w:rsidR="00C76FE6">
        <w:rPr>
          <w:sz w:val="28"/>
          <w:szCs w:val="28"/>
        </w:rPr>
        <w:t xml:space="preserve">ими </w:t>
      </w:r>
      <w:r>
        <w:rPr>
          <w:sz w:val="28"/>
          <w:szCs w:val="28"/>
        </w:rPr>
        <w:t>поставщиками на центральных системах водоснабжения и водоотведения следующую организацию;</w:t>
      </w:r>
    </w:p>
    <w:p w:rsidR="003F7FB1" w:rsidRDefault="003F7FB1" w:rsidP="003F7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 Общество с ограниченной ответственностью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 со следующими зонами деятельности:</w:t>
      </w:r>
    </w:p>
    <w:p w:rsidR="004472A1" w:rsidRDefault="004472A1" w:rsidP="003F7FB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>, ул.Советская;</w:t>
      </w:r>
      <w:r w:rsidR="006D7674">
        <w:rPr>
          <w:sz w:val="28"/>
          <w:szCs w:val="28"/>
        </w:rPr>
        <w:t xml:space="preserve"> </w:t>
      </w:r>
    </w:p>
    <w:p w:rsidR="003F7FB1" w:rsidRDefault="003F7FB1" w:rsidP="003F7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2.Обнародовать настоящее постановление в установленном законом порядке.</w:t>
      </w:r>
    </w:p>
    <w:p w:rsidR="003F7FB1" w:rsidRDefault="003F7FB1" w:rsidP="003F7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7FB1" w:rsidRDefault="003F7FB1" w:rsidP="003F7FB1">
      <w:pPr>
        <w:jc w:val="both"/>
        <w:rPr>
          <w:sz w:val="28"/>
          <w:szCs w:val="28"/>
        </w:rPr>
      </w:pPr>
    </w:p>
    <w:p w:rsidR="003F7FB1" w:rsidRDefault="003F7FB1" w:rsidP="003F7FB1">
      <w:pPr>
        <w:jc w:val="both"/>
        <w:rPr>
          <w:sz w:val="28"/>
          <w:szCs w:val="28"/>
        </w:rPr>
      </w:pPr>
    </w:p>
    <w:p w:rsidR="003F7FB1" w:rsidRDefault="003F7FB1" w:rsidP="00C76FE6">
      <w:pPr>
        <w:rPr>
          <w:sz w:val="28"/>
          <w:szCs w:val="28"/>
        </w:rPr>
      </w:pPr>
    </w:p>
    <w:p w:rsidR="003F7FB1" w:rsidRDefault="003F7FB1" w:rsidP="00C76FE6">
      <w:pPr>
        <w:rPr>
          <w:sz w:val="28"/>
          <w:szCs w:val="28"/>
        </w:rPr>
      </w:pPr>
    </w:p>
    <w:p w:rsidR="003F7FB1" w:rsidRDefault="003F7FB1" w:rsidP="00C76FE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F7FB1" w:rsidRDefault="003F7FB1" w:rsidP="00C76FE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П.С.Иванова</w:t>
      </w:r>
    </w:p>
    <w:p w:rsidR="003F7FB1" w:rsidRPr="00C76FE6" w:rsidRDefault="003F7FB1" w:rsidP="00C76FE6">
      <w:pPr>
        <w:rPr>
          <w:sz w:val="28"/>
          <w:szCs w:val="28"/>
        </w:rPr>
      </w:pPr>
    </w:p>
    <w:sectPr w:rsidR="003F7FB1" w:rsidRPr="00C76FE6" w:rsidSect="00C1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FE6"/>
    <w:rsid w:val="00051724"/>
    <w:rsid w:val="003F7FB1"/>
    <w:rsid w:val="004472A1"/>
    <w:rsid w:val="005E006B"/>
    <w:rsid w:val="006D7674"/>
    <w:rsid w:val="006E1C73"/>
    <w:rsid w:val="00886F9D"/>
    <w:rsid w:val="00C10383"/>
    <w:rsid w:val="00C7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6FE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76FE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Об определении гарантирующего поставщика по водоснабжению и водоотведению МО «Шиньшинское сельское поселение»</_x041e__x043f__x0438__x0441__x0430__x043d__x0438__x0435_>
    <_x2116__x0020__x0434__x043e__x043a__x0443__x043c__x0435__x043d__x0442__x0430_ xmlns="863b7f7b-da84-46a0-829e-ff86d1b7a783">18</_x2116__x0020__x0434__x043e__x043a__x0443__x043c__x0435__x043d__x0442__x0430_>
    <_x0414__x0430__x0442__x0430__x0020__x0434__x043e__x043a__x0443__x043c__x0435__x043d__x0442__x0430_ xmlns="863b7f7b-da84-46a0-829e-ff86d1b7a783">2015-02-16T21:00:00+00:00</_x0414__x0430__x0442__x0430__x0020__x0434__x043e__x043a__x0443__x043c__x0435__x043d__x0442__x0430_>
    <_dlc_DocId xmlns="57504d04-691e-4fc4-8f09-4f19fdbe90f6">XXJ7TYMEEKJ2-4367-42</_dlc_DocId>
    <_dlc_DocIdUrl xmlns="57504d04-691e-4fc4-8f09-4f19fdbe90f6">
      <Url>http://spsearch.gov.mari.ru:32643/morki/shinsha/_layouts/DocIdRedir.aspx?ID=XXJ7TYMEEKJ2-4367-42</Url>
      <Description>XXJ7TYMEEKJ2-4367-42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D6C01-6960-4F9A-A459-A33D50FE9CEA}"/>
</file>

<file path=customXml/itemProps2.xml><?xml version="1.0" encoding="utf-8"?>
<ds:datastoreItem xmlns:ds="http://schemas.openxmlformats.org/officeDocument/2006/customXml" ds:itemID="{D9F390A1-CCDB-4196-9BBA-041BA69564AA}"/>
</file>

<file path=customXml/itemProps3.xml><?xml version="1.0" encoding="utf-8"?>
<ds:datastoreItem xmlns:ds="http://schemas.openxmlformats.org/officeDocument/2006/customXml" ds:itemID="{87CF088F-CCCE-45A3-AB0E-BEDEBBA151D0}"/>
</file>

<file path=customXml/itemProps4.xml><?xml version="1.0" encoding="utf-8"?>
<ds:datastoreItem xmlns:ds="http://schemas.openxmlformats.org/officeDocument/2006/customXml" ds:itemID="{8E358BE7-DCFF-4D47-A914-49113B1EC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 от 17.02.2015</dc:title>
  <dc:subject/>
  <dc:creator>Admin</dc:creator>
  <cp:keywords/>
  <dc:description/>
  <cp:lastModifiedBy>Admin</cp:lastModifiedBy>
  <cp:revision>8</cp:revision>
  <cp:lastPrinted>2015-02-27T04:13:00Z</cp:lastPrinted>
  <dcterms:created xsi:type="dcterms:W3CDTF">2015-02-17T10:16:00Z</dcterms:created>
  <dcterms:modified xsi:type="dcterms:W3CDTF">2015-02-27T11:39:00Z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f8aeab5e-56c4-49ea-aa2f-4885efa8864e</vt:lpwstr>
  </property>
</Properties>
</file>